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977A" w14:textId="77777777" w:rsidR="000F3F4C" w:rsidRDefault="000F3F4C" w:rsidP="003634DA">
      <w:pPr>
        <w:rPr>
          <w:b/>
          <w:sz w:val="24"/>
          <w:szCs w:val="24"/>
        </w:rPr>
      </w:pPr>
    </w:p>
    <w:p w14:paraId="2668E2C9" w14:textId="77777777" w:rsidR="000F3F4C" w:rsidRDefault="007B7D66" w:rsidP="007B7D6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КАРТА</w:t>
      </w:r>
      <w:r w:rsidRPr="007442E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ПАРТНЁРА</w:t>
      </w:r>
      <w:r w:rsidRPr="007442E0">
        <w:rPr>
          <w:b/>
          <w:sz w:val="24"/>
          <w:szCs w:val="24"/>
          <w:lang w:val="en-US"/>
        </w:rPr>
        <w:t xml:space="preserve">/ </w:t>
      </w:r>
      <w:r>
        <w:rPr>
          <w:b/>
          <w:sz w:val="24"/>
          <w:szCs w:val="24"/>
          <w:lang w:val="en-US"/>
        </w:rPr>
        <w:t xml:space="preserve">CARD </w:t>
      </w:r>
      <w:r w:rsidR="008D6302">
        <w:rPr>
          <w:b/>
          <w:sz w:val="24"/>
          <w:szCs w:val="24"/>
          <w:lang w:val="en-US"/>
        </w:rPr>
        <w:t xml:space="preserve">OF </w:t>
      </w:r>
      <w:r>
        <w:rPr>
          <w:b/>
          <w:sz w:val="24"/>
          <w:szCs w:val="24"/>
          <w:lang w:val="en-US"/>
        </w:rPr>
        <w:t>PARTNER</w:t>
      </w:r>
    </w:p>
    <w:p w14:paraId="20D10D17" w14:textId="77777777" w:rsidR="007B7D66" w:rsidRPr="007442E0" w:rsidRDefault="007B7D66" w:rsidP="007B7D66">
      <w:pPr>
        <w:pStyle w:val="a0"/>
        <w:rPr>
          <w:lang w:val="en-US"/>
        </w:rPr>
      </w:pPr>
    </w:p>
    <w:p w14:paraId="0EEFFD8E" w14:textId="363B8FAA" w:rsidR="003634DA" w:rsidRPr="007B7D66" w:rsidRDefault="003634DA" w:rsidP="003634DA">
      <w:pPr>
        <w:rPr>
          <w:b/>
          <w:sz w:val="32"/>
          <w:szCs w:val="32"/>
          <w:lang w:val="en-US"/>
        </w:rPr>
      </w:pPr>
      <w:r w:rsidRPr="007B7D66">
        <w:rPr>
          <w:b/>
          <w:sz w:val="32"/>
          <w:szCs w:val="32"/>
        </w:rPr>
        <w:t>ООО</w:t>
      </w:r>
      <w:r w:rsidRPr="007B7D66">
        <w:rPr>
          <w:b/>
          <w:sz w:val="32"/>
          <w:szCs w:val="32"/>
          <w:lang w:val="en-US"/>
        </w:rPr>
        <w:t xml:space="preserve"> </w:t>
      </w:r>
      <w:r w:rsidRPr="007B7D66">
        <w:rPr>
          <w:b/>
          <w:sz w:val="32"/>
          <w:szCs w:val="32"/>
        </w:rPr>
        <w:t>Центр</w:t>
      </w:r>
      <w:r w:rsidRPr="007B7D66">
        <w:rPr>
          <w:b/>
          <w:sz w:val="32"/>
          <w:szCs w:val="32"/>
          <w:lang w:val="en-US"/>
        </w:rPr>
        <w:t xml:space="preserve"> </w:t>
      </w:r>
      <w:r w:rsidRPr="007B7D66">
        <w:rPr>
          <w:b/>
          <w:sz w:val="32"/>
          <w:szCs w:val="32"/>
        </w:rPr>
        <w:t>Логистики</w:t>
      </w:r>
      <w:r w:rsidRPr="007B7D66">
        <w:rPr>
          <w:b/>
          <w:sz w:val="32"/>
          <w:szCs w:val="32"/>
          <w:lang w:val="en-US"/>
        </w:rPr>
        <w:t xml:space="preserve">/ LLC Center Logistics </w:t>
      </w:r>
    </w:p>
    <w:p w14:paraId="27DEEE07" w14:textId="77777777" w:rsidR="007B7D66" w:rsidRDefault="007B7D66">
      <w:pPr>
        <w:rPr>
          <w:sz w:val="24"/>
          <w:szCs w:val="24"/>
          <w:lang w:val="en-US"/>
        </w:rPr>
      </w:pPr>
    </w:p>
    <w:p w14:paraId="2E5E5A49" w14:textId="3757472D" w:rsidR="00CC3472" w:rsidRPr="007B7D66" w:rsidRDefault="003634DA">
      <w:pPr>
        <w:rPr>
          <w:b/>
          <w:sz w:val="28"/>
          <w:szCs w:val="28"/>
          <w:lang w:val="en-US"/>
        </w:rPr>
      </w:pPr>
      <w:r w:rsidRPr="007B7D66">
        <w:rPr>
          <w:b/>
          <w:sz w:val="28"/>
          <w:szCs w:val="28"/>
        </w:rPr>
        <w:t>ИНН</w:t>
      </w:r>
      <w:r w:rsidRPr="007B7D66">
        <w:rPr>
          <w:b/>
          <w:sz w:val="28"/>
          <w:szCs w:val="28"/>
          <w:lang w:val="en-US"/>
        </w:rPr>
        <w:t>/VAT Id.:</w:t>
      </w:r>
      <w:r w:rsidRPr="0026168E">
        <w:rPr>
          <w:b/>
          <w:bCs/>
          <w:sz w:val="28"/>
          <w:szCs w:val="28"/>
          <w:lang w:val="en-US"/>
        </w:rPr>
        <w:t xml:space="preserve"> </w:t>
      </w:r>
      <w:bookmarkStart w:id="0" w:name="OLE_LINK8"/>
      <w:bookmarkStart w:id="1" w:name="OLE_LINK2"/>
      <w:bookmarkStart w:id="2" w:name="OLE_LINK1"/>
      <w:r w:rsidR="0026168E" w:rsidRPr="0026168E">
        <w:rPr>
          <w:b/>
          <w:bCs/>
          <w:sz w:val="28"/>
          <w:szCs w:val="28"/>
          <w:lang w:val="en-US"/>
        </w:rPr>
        <w:t>1650168852</w:t>
      </w:r>
      <w:bookmarkEnd w:id="0"/>
      <w:bookmarkEnd w:id="1"/>
      <w:bookmarkEnd w:id="2"/>
      <w:r w:rsidRPr="007B7D66">
        <w:rPr>
          <w:b/>
          <w:sz w:val="28"/>
          <w:szCs w:val="28"/>
          <w:lang w:val="en-US"/>
        </w:rPr>
        <w:t xml:space="preserve"> </w:t>
      </w:r>
      <w:r w:rsidRPr="007B7D66">
        <w:rPr>
          <w:b/>
          <w:sz w:val="28"/>
          <w:szCs w:val="28"/>
        </w:rPr>
        <w:t>КПП</w:t>
      </w:r>
      <w:r w:rsidRPr="007B7D66">
        <w:rPr>
          <w:b/>
          <w:sz w:val="28"/>
          <w:szCs w:val="28"/>
          <w:lang w:val="en-US"/>
        </w:rPr>
        <w:t>/KPP:</w:t>
      </w:r>
      <w:r w:rsidR="007442E0">
        <w:rPr>
          <w:b/>
          <w:sz w:val="28"/>
          <w:szCs w:val="28"/>
          <w:lang w:val="en-US"/>
        </w:rPr>
        <w:t xml:space="preserve"> 165001001</w:t>
      </w:r>
    </w:p>
    <w:p w14:paraId="719A2423" w14:textId="77777777" w:rsidR="0026168E" w:rsidRPr="0026168E" w:rsidRDefault="003634DA" w:rsidP="0026168E">
      <w:pPr>
        <w:pStyle w:val="a0"/>
      </w:pPr>
      <w:r w:rsidRPr="007B7D66">
        <w:t>ОГРН</w:t>
      </w:r>
      <w:r w:rsidRPr="0026168E">
        <w:t xml:space="preserve"> /</w:t>
      </w:r>
      <w:r w:rsidRPr="007442E0">
        <w:rPr>
          <w:lang w:val="en-US"/>
        </w:rPr>
        <w:t>BSRN</w:t>
      </w:r>
      <w:r w:rsidRPr="0026168E">
        <w:t>(</w:t>
      </w:r>
      <w:r w:rsidRPr="007442E0">
        <w:rPr>
          <w:lang w:val="en-US"/>
        </w:rPr>
        <w:t>OGRN</w:t>
      </w:r>
      <w:r w:rsidRPr="0026168E">
        <w:t xml:space="preserve">) : </w:t>
      </w:r>
      <w:r w:rsidR="0026168E" w:rsidRPr="0026168E">
        <w:t>1071650031001</w:t>
      </w:r>
    </w:p>
    <w:p w14:paraId="2F89DAE2" w14:textId="4169364B" w:rsidR="007127B6" w:rsidRDefault="003634DA" w:rsidP="0026168E">
      <w:pPr>
        <w:pStyle w:val="a0"/>
        <w:rPr>
          <w:b w:val="0"/>
        </w:rPr>
      </w:pPr>
      <w:r w:rsidRPr="007B7D66">
        <w:t>Адрес</w:t>
      </w:r>
      <w:r w:rsidRPr="0026168E">
        <w:t xml:space="preserve"> (</w:t>
      </w:r>
      <w:r w:rsidRPr="007B7D66">
        <w:t>юридический</w:t>
      </w:r>
      <w:r w:rsidRPr="0026168E">
        <w:t>)/</w:t>
      </w:r>
      <w:r w:rsidRPr="007B7D66">
        <w:rPr>
          <w:lang w:val="en-US"/>
        </w:rPr>
        <w:t>Legal</w:t>
      </w:r>
      <w:r w:rsidRPr="0026168E">
        <w:t xml:space="preserve"> </w:t>
      </w:r>
      <w:r w:rsidRPr="007B7D66">
        <w:rPr>
          <w:lang w:val="en-US"/>
        </w:rPr>
        <w:t>address</w:t>
      </w:r>
      <w:r w:rsidRPr="0026168E">
        <w:t xml:space="preserve">: 423800, </w:t>
      </w:r>
      <w:r w:rsidRPr="007B7D66">
        <w:t>Татарстан</w:t>
      </w:r>
      <w:r w:rsidRPr="0026168E">
        <w:t xml:space="preserve">, </w:t>
      </w:r>
      <w:r w:rsidRPr="007B7D66">
        <w:t>г</w:t>
      </w:r>
      <w:r w:rsidRPr="0026168E">
        <w:t xml:space="preserve">. </w:t>
      </w:r>
      <w:r w:rsidRPr="007B7D66">
        <w:t>Набережные</w:t>
      </w:r>
      <w:r w:rsidRPr="0026168E">
        <w:t xml:space="preserve"> </w:t>
      </w:r>
      <w:r w:rsidRPr="007B7D66">
        <w:t>Челны</w:t>
      </w:r>
      <w:r w:rsidRPr="0026168E">
        <w:t xml:space="preserve">, </w:t>
      </w:r>
      <w:r w:rsidRPr="007B7D66">
        <w:t>Промкомзона</w:t>
      </w:r>
      <w:r w:rsidRPr="0026168E">
        <w:t xml:space="preserve">, </w:t>
      </w:r>
      <w:r w:rsidRPr="007B7D66">
        <w:t>Производственный</w:t>
      </w:r>
      <w:r w:rsidRPr="0026168E">
        <w:t xml:space="preserve"> </w:t>
      </w:r>
      <w:r w:rsidRPr="007B7D66">
        <w:t>проезд</w:t>
      </w:r>
      <w:r w:rsidRPr="0026168E">
        <w:t xml:space="preserve"> 41/21 </w:t>
      </w:r>
      <w:r w:rsidRPr="007B7D66">
        <w:t>офис</w:t>
      </w:r>
      <w:r w:rsidRPr="0026168E">
        <w:t xml:space="preserve"> 2/ </w:t>
      </w:r>
    </w:p>
    <w:p w14:paraId="569ED3E9" w14:textId="77777777" w:rsidR="003634DA" w:rsidRPr="007442E0" w:rsidRDefault="003634DA" w:rsidP="003634DA">
      <w:pPr>
        <w:pStyle w:val="a4"/>
        <w:rPr>
          <w:b/>
          <w:sz w:val="28"/>
          <w:szCs w:val="28"/>
          <w:lang w:val="en-US"/>
        </w:rPr>
      </w:pPr>
      <w:r w:rsidRPr="007442E0">
        <w:rPr>
          <w:b/>
          <w:sz w:val="28"/>
          <w:szCs w:val="28"/>
          <w:lang w:val="en-US"/>
        </w:rPr>
        <w:t xml:space="preserve">423000, </w:t>
      </w:r>
      <w:r w:rsidRPr="007B7D66">
        <w:rPr>
          <w:b/>
          <w:sz w:val="28"/>
          <w:szCs w:val="28"/>
          <w:lang w:val="en-US"/>
        </w:rPr>
        <w:t>Tatarstan</w:t>
      </w:r>
      <w:r w:rsidRPr="007442E0">
        <w:rPr>
          <w:b/>
          <w:sz w:val="28"/>
          <w:szCs w:val="28"/>
          <w:lang w:val="en-US"/>
        </w:rPr>
        <w:t xml:space="preserve">, </w:t>
      </w:r>
      <w:r w:rsidRPr="007B7D66">
        <w:rPr>
          <w:b/>
          <w:sz w:val="28"/>
          <w:szCs w:val="28"/>
          <w:lang w:val="en-US"/>
        </w:rPr>
        <w:t>Naberezhnye</w:t>
      </w:r>
      <w:r w:rsidRPr="007442E0">
        <w:rPr>
          <w:b/>
          <w:sz w:val="28"/>
          <w:szCs w:val="28"/>
          <w:lang w:val="en-US"/>
        </w:rPr>
        <w:t xml:space="preserve"> </w:t>
      </w:r>
      <w:r w:rsidRPr="007B7D66">
        <w:rPr>
          <w:b/>
          <w:sz w:val="28"/>
          <w:szCs w:val="28"/>
          <w:lang w:val="en-US"/>
        </w:rPr>
        <w:t>Chelny</w:t>
      </w:r>
      <w:r w:rsidRPr="007442E0">
        <w:rPr>
          <w:b/>
          <w:sz w:val="28"/>
          <w:szCs w:val="28"/>
          <w:lang w:val="en-US"/>
        </w:rPr>
        <w:t xml:space="preserve">, </w:t>
      </w:r>
      <w:r w:rsidRPr="007B7D66">
        <w:rPr>
          <w:b/>
          <w:sz w:val="28"/>
          <w:szCs w:val="28"/>
          <w:lang w:val="en-US"/>
        </w:rPr>
        <w:t>Proizvodstvennii</w:t>
      </w:r>
      <w:r w:rsidRPr="007442E0">
        <w:rPr>
          <w:b/>
          <w:sz w:val="28"/>
          <w:szCs w:val="28"/>
          <w:lang w:val="en-US"/>
        </w:rPr>
        <w:t xml:space="preserve"> </w:t>
      </w:r>
      <w:r w:rsidRPr="007B7D66">
        <w:rPr>
          <w:b/>
          <w:sz w:val="28"/>
          <w:szCs w:val="28"/>
          <w:lang w:val="en-US"/>
        </w:rPr>
        <w:t>Proezd</w:t>
      </w:r>
      <w:r w:rsidRPr="007442E0">
        <w:rPr>
          <w:b/>
          <w:sz w:val="28"/>
          <w:szCs w:val="28"/>
          <w:lang w:val="en-US"/>
        </w:rPr>
        <w:t xml:space="preserve">, 42/21, </w:t>
      </w:r>
      <w:r w:rsidRPr="007B7D66">
        <w:rPr>
          <w:b/>
          <w:sz w:val="28"/>
          <w:szCs w:val="28"/>
          <w:lang w:val="en-US"/>
        </w:rPr>
        <w:t>office</w:t>
      </w:r>
      <w:r w:rsidRPr="007442E0">
        <w:rPr>
          <w:b/>
          <w:sz w:val="28"/>
          <w:szCs w:val="28"/>
          <w:lang w:val="en-US"/>
        </w:rPr>
        <w:t xml:space="preserve"> 2</w:t>
      </w:r>
    </w:p>
    <w:p w14:paraId="26347A3F" w14:textId="77777777" w:rsidR="007127B6" w:rsidRDefault="003634DA" w:rsidP="003634DA">
      <w:pPr>
        <w:rPr>
          <w:b/>
          <w:sz w:val="28"/>
          <w:szCs w:val="28"/>
          <w:lang w:val="en-US"/>
        </w:rPr>
      </w:pPr>
      <w:r w:rsidRPr="007B7D66">
        <w:rPr>
          <w:b/>
          <w:sz w:val="28"/>
          <w:szCs w:val="28"/>
        </w:rPr>
        <w:t>Адрес (почтовый)/</w:t>
      </w:r>
      <w:r w:rsidRPr="007B7D66">
        <w:rPr>
          <w:b/>
          <w:sz w:val="28"/>
          <w:szCs w:val="28"/>
          <w:lang w:val="en-US"/>
        </w:rPr>
        <w:t>Post</w:t>
      </w:r>
      <w:r w:rsidRPr="007B7D66">
        <w:rPr>
          <w:b/>
          <w:sz w:val="28"/>
          <w:szCs w:val="28"/>
        </w:rPr>
        <w:t xml:space="preserve"> </w:t>
      </w:r>
      <w:r w:rsidRPr="007B7D66">
        <w:rPr>
          <w:b/>
          <w:sz w:val="28"/>
          <w:szCs w:val="28"/>
          <w:lang w:val="en-US"/>
        </w:rPr>
        <w:t>address</w:t>
      </w:r>
      <w:r w:rsidRPr="007B7D66">
        <w:rPr>
          <w:b/>
          <w:sz w:val="28"/>
          <w:szCs w:val="28"/>
        </w:rPr>
        <w:t xml:space="preserve">: </w:t>
      </w:r>
    </w:p>
    <w:p w14:paraId="46428C3E" w14:textId="77777777" w:rsidR="003634DA" w:rsidRPr="007127B6" w:rsidRDefault="003634DA" w:rsidP="007127B6">
      <w:pPr>
        <w:rPr>
          <w:b/>
          <w:sz w:val="28"/>
          <w:szCs w:val="28"/>
          <w:lang w:val="en-US"/>
        </w:rPr>
      </w:pPr>
      <w:r w:rsidRPr="007127B6">
        <w:rPr>
          <w:b/>
          <w:sz w:val="28"/>
          <w:szCs w:val="28"/>
          <w:lang w:val="en-US"/>
        </w:rPr>
        <w:t xml:space="preserve">423832, </w:t>
      </w:r>
      <w:r w:rsidRPr="007B7D66">
        <w:rPr>
          <w:b/>
          <w:sz w:val="28"/>
          <w:szCs w:val="28"/>
        </w:rPr>
        <w:t>Татарстан</w:t>
      </w:r>
      <w:r w:rsidRPr="007127B6">
        <w:rPr>
          <w:b/>
          <w:sz w:val="28"/>
          <w:szCs w:val="28"/>
          <w:lang w:val="en-US"/>
        </w:rPr>
        <w:t xml:space="preserve">, </w:t>
      </w:r>
      <w:r w:rsidRPr="007B7D66">
        <w:rPr>
          <w:b/>
          <w:sz w:val="28"/>
          <w:szCs w:val="28"/>
        </w:rPr>
        <w:t>г</w:t>
      </w:r>
      <w:r w:rsidRPr="007127B6">
        <w:rPr>
          <w:b/>
          <w:sz w:val="28"/>
          <w:szCs w:val="28"/>
          <w:lang w:val="en-US"/>
        </w:rPr>
        <w:t xml:space="preserve">. </w:t>
      </w:r>
      <w:r w:rsidRPr="007B7D66">
        <w:rPr>
          <w:b/>
          <w:sz w:val="28"/>
          <w:szCs w:val="28"/>
        </w:rPr>
        <w:t>Набережные</w:t>
      </w:r>
      <w:r w:rsidRPr="007127B6">
        <w:rPr>
          <w:b/>
          <w:sz w:val="28"/>
          <w:szCs w:val="28"/>
          <w:lang w:val="en-US"/>
        </w:rPr>
        <w:t xml:space="preserve"> </w:t>
      </w:r>
      <w:r w:rsidRPr="007B7D66">
        <w:rPr>
          <w:b/>
          <w:sz w:val="28"/>
          <w:szCs w:val="28"/>
        </w:rPr>
        <w:t>Челны</w:t>
      </w:r>
      <w:r w:rsidRPr="007127B6">
        <w:rPr>
          <w:b/>
          <w:sz w:val="28"/>
          <w:szCs w:val="28"/>
          <w:lang w:val="en-US"/>
        </w:rPr>
        <w:t>,</w:t>
      </w:r>
      <w:r w:rsidRPr="007B7D66">
        <w:rPr>
          <w:b/>
          <w:sz w:val="28"/>
          <w:szCs w:val="28"/>
        </w:rPr>
        <w:t>а</w:t>
      </w:r>
      <w:r w:rsidRPr="007127B6">
        <w:rPr>
          <w:b/>
          <w:sz w:val="28"/>
          <w:szCs w:val="28"/>
          <w:lang w:val="en-US"/>
        </w:rPr>
        <w:t>/</w:t>
      </w:r>
      <w:r w:rsidRPr="007B7D66">
        <w:rPr>
          <w:b/>
          <w:sz w:val="28"/>
          <w:szCs w:val="28"/>
        </w:rPr>
        <w:t>я</w:t>
      </w:r>
      <w:r w:rsidRPr="007127B6">
        <w:rPr>
          <w:b/>
          <w:sz w:val="28"/>
          <w:szCs w:val="28"/>
          <w:lang w:val="en-US"/>
        </w:rPr>
        <w:t xml:space="preserve"> 63/</w:t>
      </w:r>
      <w:r w:rsidR="000F3F4C" w:rsidRPr="007127B6">
        <w:rPr>
          <w:b/>
          <w:sz w:val="28"/>
          <w:szCs w:val="28"/>
          <w:lang w:val="en-US"/>
        </w:rPr>
        <w:t xml:space="preserve">                                                           </w:t>
      </w:r>
      <w:r w:rsidRPr="007127B6">
        <w:rPr>
          <w:b/>
          <w:sz w:val="28"/>
          <w:szCs w:val="28"/>
          <w:lang w:val="en-US"/>
        </w:rPr>
        <w:t>Tatarstan, 423832, Naberezhnye Chelny,p/o box 63.</w:t>
      </w:r>
    </w:p>
    <w:p w14:paraId="020AF9B3" w14:textId="77777777" w:rsidR="000F3F4C" w:rsidRPr="007127B6" w:rsidRDefault="003634DA" w:rsidP="003634DA">
      <w:pPr>
        <w:rPr>
          <w:b/>
          <w:sz w:val="28"/>
          <w:szCs w:val="28"/>
        </w:rPr>
      </w:pPr>
      <w:r w:rsidRPr="007B7D66">
        <w:rPr>
          <w:b/>
          <w:sz w:val="28"/>
          <w:szCs w:val="28"/>
        </w:rPr>
        <w:t>Тел</w:t>
      </w:r>
      <w:r w:rsidRPr="007B7D66">
        <w:rPr>
          <w:b/>
          <w:sz w:val="28"/>
          <w:szCs w:val="28"/>
          <w:lang w:val="en-US"/>
        </w:rPr>
        <w:t>/</w:t>
      </w:r>
      <w:r w:rsidRPr="007B7D66">
        <w:rPr>
          <w:b/>
          <w:sz w:val="28"/>
          <w:szCs w:val="28"/>
        </w:rPr>
        <w:t>факс</w:t>
      </w:r>
      <w:r w:rsidRPr="007B7D66">
        <w:rPr>
          <w:b/>
          <w:sz w:val="28"/>
          <w:szCs w:val="28"/>
          <w:lang w:val="en-US"/>
        </w:rPr>
        <w:t>/Tel/Fax: +7 8552 39 16 25</w:t>
      </w:r>
      <w:r w:rsidR="007127B6">
        <w:rPr>
          <w:b/>
          <w:sz w:val="28"/>
          <w:szCs w:val="28"/>
          <w:lang w:val="en-US"/>
        </w:rPr>
        <w:t>, +7 8552 53 71 63, +7 8552 53</w:t>
      </w:r>
      <w:r w:rsidR="007127B6">
        <w:rPr>
          <w:b/>
          <w:sz w:val="28"/>
          <w:szCs w:val="28"/>
        </w:rPr>
        <w:t xml:space="preserve"> </w:t>
      </w:r>
      <w:r w:rsidR="007127B6">
        <w:rPr>
          <w:b/>
          <w:sz w:val="28"/>
          <w:szCs w:val="28"/>
          <w:lang w:val="en-US"/>
        </w:rPr>
        <w:t>72</w:t>
      </w:r>
      <w:r w:rsidR="007127B6">
        <w:rPr>
          <w:b/>
          <w:sz w:val="28"/>
          <w:szCs w:val="28"/>
        </w:rPr>
        <w:t xml:space="preserve"> </w:t>
      </w:r>
      <w:r w:rsidR="007127B6">
        <w:rPr>
          <w:b/>
          <w:sz w:val="28"/>
          <w:szCs w:val="28"/>
          <w:lang w:val="en-US"/>
        </w:rPr>
        <w:t>64</w:t>
      </w:r>
    </w:p>
    <w:p w14:paraId="7A19ECF7" w14:textId="77777777" w:rsidR="003634DA" w:rsidRPr="007B7D66" w:rsidRDefault="000F3F4C" w:rsidP="003634DA">
      <w:pPr>
        <w:rPr>
          <w:b/>
          <w:sz w:val="28"/>
          <w:szCs w:val="28"/>
          <w:lang w:val="en-US"/>
        </w:rPr>
      </w:pPr>
      <w:r w:rsidRPr="007B7D66">
        <w:rPr>
          <w:b/>
          <w:sz w:val="28"/>
          <w:szCs w:val="28"/>
          <w:lang w:val="en-US"/>
        </w:rPr>
        <w:t xml:space="preserve"> e-mail: cgltotal@gmail.com,</w:t>
      </w:r>
      <w:r w:rsidR="003634DA" w:rsidRPr="007B7D66">
        <w:rPr>
          <w:b/>
          <w:sz w:val="28"/>
          <w:szCs w:val="28"/>
          <w:lang w:val="en-US"/>
        </w:rPr>
        <w:t xml:space="preserve">  www.centerlogistiki.com</w:t>
      </w:r>
    </w:p>
    <w:p w14:paraId="4FA4AEA0" w14:textId="77777777" w:rsidR="003634DA" w:rsidRPr="007442E0" w:rsidRDefault="003634DA" w:rsidP="007B7D66">
      <w:pPr>
        <w:pStyle w:val="a0"/>
        <w:rPr>
          <w:lang w:val="en-US"/>
        </w:rPr>
      </w:pPr>
    </w:p>
    <w:p w14:paraId="7BCC1A72" w14:textId="77777777" w:rsidR="003634DA" w:rsidRPr="007B7D66" w:rsidRDefault="003634DA" w:rsidP="007B7D66">
      <w:pPr>
        <w:pStyle w:val="a0"/>
      </w:pPr>
      <w:r w:rsidRPr="007B7D66">
        <w:t>Банковские реквизиты:</w:t>
      </w:r>
    </w:p>
    <w:p w14:paraId="601F7DF3" w14:textId="5B040406" w:rsidR="003634DA" w:rsidRPr="007B7D66" w:rsidRDefault="003634DA" w:rsidP="003634DA">
      <w:pPr>
        <w:rPr>
          <w:b/>
          <w:color w:val="000000"/>
          <w:sz w:val="28"/>
          <w:szCs w:val="28"/>
        </w:rPr>
      </w:pPr>
      <w:r w:rsidRPr="007B7D66">
        <w:rPr>
          <w:b/>
          <w:color w:val="000000"/>
          <w:sz w:val="28"/>
          <w:szCs w:val="28"/>
        </w:rPr>
        <w:t xml:space="preserve">Получатель: ООО "Центр Логистики" </w:t>
      </w:r>
      <w:r w:rsidRPr="007B7D66">
        <w:rPr>
          <w:b/>
          <w:color w:val="000000"/>
          <w:sz w:val="28"/>
          <w:szCs w:val="28"/>
        </w:rPr>
        <w:br/>
        <w:t xml:space="preserve">Счет получателя: 40702810550100091936 </w:t>
      </w:r>
      <w:r w:rsidRPr="007B7D66">
        <w:rPr>
          <w:b/>
          <w:color w:val="000000"/>
          <w:sz w:val="28"/>
          <w:szCs w:val="28"/>
        </w:rPr>
        <w:br/>
        <w:t xml:space="preserve">Банк получателя: ОАО АКБ "АВАНГАРД" </w:t>
      </w:r>
      <w:r w:rsidRPr="007B7D66">
        <w:rPr>
          <w:b/>
          <w:color w:val="000000"/>
          <w:sz w:val="28"/>
          <w:szCs w:val="28"/>
        </w:rPr>
        <w:br/>
        <w:t xml:space="preserve">ИНН 7702021163 </w:t>
      </w:r>
      <w:r w:rsidRPr="007B7D66">
        <w:rPr>
          <w:b/>
          <w:color w:val="000000"/>
          <w:sz w:val="28"/>
          <w:szCs w:val="28"/>
        </w:rPr>
        <w:br/>
        <w:t xml:space="preserve">БИК 044525201 </w:t>
      </w:r>
      <w:r w:rsidRPr="007B7D66">
        <w:rPr>
          <w:b/>
          <w:color w:val="000000"/>
          <w:sz w:val="28"/>
          <w:szCs w:val="28"/>
        </w:rPr>
        <w:br/>
        <w:t xml:space="preserve">Корреспондентский счет № 30101810000000000201 </w:t>
      </w:r>
      <w:r w:rsidRPr="007B7D66">
        <w:rPr>
          <w:b/>
          <w:color w:val="000000"/>
          <w:sz w:val="28"/>
          <w:szCs w:val="28"/>
        </w:rPr>
        <w:br/>
        <w:t xml:space="preserve">Адрес банка получателя: </w:t>
      </w:r>
      <w:r w:rsidRPr="007B7D66">
        <w:rPr>
          <w:b/>
          <w:color w:val="000000"/>
          <w:sz w:val="28"/>
          <w:szCs w:val="28"/>
        </w:rPr>
        <w:br/>
        <w:t>115035, г.Москва, Садовническая ул., д.12, стр. 1</w:t>
      </w:r>
    </w:p>
    <w:p w14:paraId="332FBAE7" w14:textId="77777777" w:rsidR="003634DA" w:rsidRPr="007B7D66" w:rsidRDefault="003634DA" w:rsidP="003634DA">
      <w:pPr>
        <w:rPr>
          <w:b/>
          <w:color w:val="000000"/>
          <w:sz w:val="28"/>
          <w:szCs w:val="28"/>
        </w:rPr>
      </w:pPr>
    </w:p>
    <w:p w14:paraId="2D4B1F18" w14:textId="77777777" w:rsidR="007B7D66" w:rsidRPr="0026168E" w:rsidRDefault="007B7D66" w:rsidP="007B7D66">
      <w:pPr>
        <w:rPr>
          <w:b/>
          <w:sz w:val="28"/>
          <w:szCs w:val="28"/>
        </w:rPr>
      </w:pPr>
      <w:r w:rsidRPr="007B7D66">
        <w:rPr>
          <w:b/>
          <w:sz w:val="28"/>
          <w:szCs w:val="28"/>
        </w:rPr>
        <w:t>Генеральный</w:t>
      </w:r>
      <w:r w:rsidRPr="0026168E">
        <w:rPr>
          <w:b/>
          <w:sz w:val="28"/>
          <w:szCs w:val="28"/>
        </w:rPr>
        <w:t xml:space="preserve"> </w:t>
      </w:r>
      <w:r w:rsidRPr="007B7D66">
        <w:rPr>
          <w:b/>
          <w:sz w:val="28"/>
          <w:szCs w:val="28"/>
        </w:rPr>
        <w:t>директор</w:t>
      </w:r>
      <w:r w:rsidRPr="0026168E">
        <w:rPr>
          <w:b/>
          <w:sz w:val="28"/>
          <w:szCs w:val="28"/>
        </w:rPr>
        <w:t>/</w:t>
      </w:r>
      <w:r w:rsidRPr="007B7D66">
        <w:rPr>
          <w:b/>
          <w:sz w:val="28"/>
          <w:szCs w:val="28"/>
          <w:lang w:val="en-US"/>
        </w:rPr>
        <w:t>General</w:t>
      </w:r>
      <w:r w:rsidRPr="0026168E">
        <w:rPr>
          <w:b/>
          <w:sz w:val="28"/>
          <w:szCs w:val="28"/>
        </w:rPr>
        <w:t xml:space="preserve"> </w:t>
      </w:r>
      <w:r w:rsidRPr="007B7D66">
        <w:rPr>
          <w:b/>
          <w:sz w:val="28"/>
          <w:szCs w:val="28"/>
          <w:lang w:val="en-US"/>
        </w:rPr>
        <w:t>Director</w:t>
      </w:r>
      <w:r w:rsidRPr="0026168E">
        <w:rPr>
          <w:b/>
          <w:sz w:val="28"/>
          <w:szCs w:val="28"/>
        </w:rPr>
        <w:t xml:space="preserve">: </w:t>
      </w:r>
    </w:p>
    <w:p w14:paraId="35F4A3CD" w14:textId="66DF7A35" w:rsidR="003634DA" w:rsidRPr="0026168E" w:rsidRDefault="0026168E" w:rsidP="007B7D66">
      <w:pPr>
        <w:pStyle w:val="a0"/>
      </w:pPr>
      <w:r>
        <w:t xml:space="preserve">Нияз Мухаметдинов </w:t>
      </w:r>
      <w:r w:rsidRPr="0026168E">
        <w:t>Габдулхаевич</w:t>
      </w:r>
      <w:r w:rsidR="007B7D66" w:rsidRPr="0026168E">
        <w:t>/</w:t>
      </w:r>
      <w:r w:rsidRPr="0026168E">
        <w:rPr>
          <w:lang w:val="en-US"/>
        </w:rPr>
        <w:t>Niyaz</w:t>
      </w:r>
      <w:r w:rsidRPr="0026168E">
        <w:t xml:space="preserve"> </w:t>
      </w:r>
      <w:r w:rsidRPr="0026168E">
        <w:rPr>
          <w:lang w:val="en-US"/>
        </w:rPr>
        <w:t>Muhametdinov</w:t>
      </w:r>
      <w:r>
        <w:t xml:space="preserve"> </w:t>
      </w:r>
      <w:r w:rsidRPr="0026168E">
        <w:t>Ga</w:t>
      </w:r>
      <w:bookmarkStart w:id="3" w:name="_GoBack"/>
      <w:bookmarkEnd w:id="3"/>
      <w:r w:rsidRPr="0026168E">
        <w:t>bdulkhaevich</w:t>
      </w:r>
    </w:p>
    <w:sectPr w:rsidR="003634DA" w:rsidRPr="0026168E" w:rsidSect="007B7D66">
      <w:pgSz w:w="11906" w:h="16838"/>
      <w:pgMar w:top="720" w:right="56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4DA"/>
    <w:rsid w:val="000827E3"/>
    <w:rsid w:val="000F3F4C"/>
    <w:rsid w:val="0026168E"/>
    <w:rsid w:val="003634DA"/>
    <w:rsid w:val="007127B6"/>
    <w:rsid w:val="007442E0"/>
    <w:rsid w:val="007B7D66"/>
    <w:rsid w:val="008D6302"/>
    <w:rsid w:val="00CC3472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A511"/>
  <w15:docId w15:val="{B18152DD-DCF3-4821-B70C-DA67067E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634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Bullet"/>
    <w:basedOn w:val="a"/>
    <w:autoRedefine/>
    <w:rsid w:val="007B7D66"/>
    <w:rPr>
      <w:b/>
      <w:bCs/>
      <w:color w:val="000000"/>
      <w:sz w:val="28"/>
      <w:szCs w:val="28"/>
    </w:rPr>
  </w:style>
  <w:style w:type="paragraph" w:styleId="a4">
    <w:name w:val="header"/>
    <w:basedOn w:val="a"/>
    <w:link w:val="a5"/>
    <w:rsid w:val="003634D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3634D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Михаил Князев</cp:lastModifiedBy>
  <cp:revision>6</cp:revision>
  <dcterms:created xsi:type="dcterms:W3CDTF">2013-10-07T16:23:00Z</dcterms:created>
  <dcterms:modified xsi:type="dcterms:W3CDTF">2022-05-07T11:14:00Z</dcterms:modified>
</cp:coreProperties>
</file>